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A7" w:rsidRDefault="006F3AA7" w:rsidP="006F3AA7">
      <w:pPr>
        <w:rPr>
          <w:b/>
          <w:smallCaps/>
          <w:sz w:val="22"/>
          <w:szCs w:val="22"/>
        </w:rPr>
      </w:pPr>
    </w:p>
    <w:p w:rsidR="006F3AA7" w:rsidRDefault="006F3AA7" w:rsidP="006F3AA7">
      <w:pPr>
        <w:pBdr>
          <w:top w:val="single" w:sz="4" w:space="0" w:color="000000"/>
          <w:left w:val="single" w:sz="4" w:space="0" w:color="000000"/>
          <w:bottom w:val="single" w:sz="4" w:space="1" w:color="000000"/>
          <w:right w:val="single" w:sz="4" w:space="5" w:color="000000"/>
        </w:pBdr>
        <w:shd w:val="clear" w:color="auto" w:fill="BFBFBF"/>
        <w:jc w:val="center"/>
        <w:rPr>
          <w:rFonts w:ascii="Arial" w:eastAsia="Arial" w:hAnsi="Arial" w:cs="Arial"/>
          <w:b/>
          <w:smallCaps/>
          <w:sz w:val="22"/>
          <w:szCs w:val="22"/>
        </w:rPr>
      </w:pPr>
      <w:r>
        <w:rPr>
          <w:rFonts w:ascii="Arial" w:eastAsia="Arial" w:hAnsi="Arial" w:cs="Arial"/>
          <w:b/>
          <w:smallCaps/>
          <w:sz w:val="22"/>
          <w:szCs w:val="22"/>
        </w:rPr>
        <w:t>PROGRAMA BECAS DE POSGRADO CONVOCATORIA 2021</w:t>
      </w:r>
    </w:p>
    <w:p w:rsidR="006F3AA7" w:rsidRDefault="006F3AA7" w:rsidP="006F3AA7">
      <w:pPr>
        <w:pBdr>
          <w:top w:val="single" w:sz="4" w:space="0" w:color="000000"/>
          <w:left w:val="single" w:sz="4" w:space="0" w:color="000000"/>
          <w:bottom w:val="single" w:sz="4" w:space="1" w:color="000000"/>
          <w:right w:val="single" w:sz="4" w:space="5" w:color="000000"/>
        </w:pBdr>
        <w:shd w:val="clear" w:color="auto" w:fill="BFBFBF"/>
        <w:jc w:val="center"/>
        <w:rPr>
          <w:rFonts w:ascii="Arial" w:eastAsia="Arial" w:hAnsi="Arial" w:cs="Arial"/>
          <w:b/>
          <w:sz w:val="22"/>
          <w:szCs w:val="22"/>
        </w:rPr>
      </w:pPr>
      <w:r>
        <w:rPr>
          <w:rFonts w:ascii="Arial" w:eastAsia="Arial" w:hAnsi="Arial" w:cs="Arial"/>
          <w:b/>
          <w:sz w:val="22"/>
          <w:szCs w:val="22"/>
        </w:rPr>
        <w:t>SOLICITUD DE BECA</w:t>
      </w:r>
    </w:p>
    <w:p w:rsidR="006F3AA7" w:rsidRDefault="006F3AA7" w:rsidP="006F3AA7">
      <w:pPr>
        <w:pBdr>
          <w:top w:val="single" w:sz="4" w:space="0" w:color="000000"/>
          <w:left w:val="single" w:sz="4" w:space="0" w:color="000000"/>
          <w:bottom w:val="single" w:sz="4" w:space="1" w:color="000000"/>
          <w:right w:val="single" w:sz="4" w:space="5" w:color="000000"/>
        </w:pBdr>
        <w:shd w:val="clear" w:color="auto" w:fill="BFBFBF"/>
        <w:tabs>
          <w:tab w:val="center" w:pos="4252"/>
          <w:tab w:val="right" w:pos="8504"/>
        </w:tabs>
        <w:rPr>
          <w:rFonts w:ascii="Arial" w:eastAsia="Arial" w:hAnsi="Arial" w:cs="Arial"/>
          <w:b/>
          <w:sz w:val="18"/>
          <w:szCs w:val="18"/>
        </w:rPr>
      </w:pPr>
      <w:r>
        <w:rPr>
          <w:rFonts w:ascii="Arial" w:eastAsia="Arial" w:hAnsi="Arial" w:cs="Arial"/>
          <w:b/>
          <w:sz w:val="22"/>
          <w:szCs w:val="22"/>
        </w:rPr>
        <w:tab/>
        <w:t>Declaración Jurada</w:t>
      </w:r>
      <w:r>
        <w:rPr>
          <w:rFonts w:ascii="Arial" w:eastAsia="Arial" w:hAnsi="Arial" w:cs="Arial"/>
          <w:b/>
          <w:sz w:val="18"/>
          <w:szCs w:val="18"/>
        </w:rPr>
        <w:tab/>
      </w:r>
    </w:p>
    <w:tbl>
      <w:tblPr>
        <w:tblW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45"/>
        <w:gridCol w:w="675"/>
      </w:tblGrid>
      <w:tr w:rsidR="006F3AA7" w:rsidTr="00B36A12">
        <w:trPr>
          <w:trHeight w:val="224"/>
        </w:trPr>
        <w:tc>
          <w:tcPr>
            <w:tcW w:w="630" w:type="dxa"/>
            <w:shd w:val="clear" w:color="auto" w:fill="BFBFBF"/>
            <w:vAlign w:val="center"/>
          </w:tcPr>
          <w:p w:rsidR="006F3AA7" w:rsidRDefault="006F3AA7" w:rsidP="00B36A12">
            <w:pPr>
              <w:spacing w:before="60" w:after="60"/>
              <w:jc w:val="center"/>
              <w:rPr>
                <w:rFonts w:ascii="Arial" w:eastAsia="Arial" w:hAnsi="Arial" w:cs="Arial"/>
                <w:b/>
                <w:sz w:val="18"/>
                <w:szCs w:val="18"/>
              </w:rPr>
            </w:pPr>
            <w:r>
              <w:rPr>
                <w:rFonts w:ascii="Arial" w:eastAsia="Arial" w:hAnsi="Arial" w:cs="Arial"/>
                <w:b/>
                <w:sz w:val="18"/>
                <w:szCs w:val="18"/>
              </w:rPr>
              <w:t>DIA</w:t>
            </w:r>
          </w:p>
        </w:tc>
        <w:tc>
          <w:tcPr>
            <w:tcW w:w="645" w:type="dxa"/>
            <w:shd w:val="clear" w:color="auto" w:fill="BFBFBF"/>
            <w:vAlign w:val="center"/>
          </w:tcPr>
          <w:p w:rsidR="006F3AA7" w:rsidRDefault="006F3AA7" w:rsidP="00B36A12">
            <w:pPr>
              <w:spacing w:before="60" w:after="60"/>
              <w:jc w:val="center"/>
              <w:rPr>
                <w:rFonts w:ascii="Arial" w:eastAsia="Arial" w:hAnsi="Arial" w:cs="Arial"/>
                <w:b/>
                <w:sz w:val="18"/>
                <w:szCs w:val="18"/>
              </w:rPr>
            </w:pPr>
            <w:r>
              <w:rPr>
                <w:rFonts w:ascii="Arial" w:eastAsia="Arial" w:hAnsi="Arial" w:cs="Arial"/>
                <w:b/>
                <w:sz w:val="18"/>
                <w:szCs w:val="18"/>
              </w:rPr>
              <w:t>MES</w:t>
            </w:r>
          </w:p>
        </w:tc>
        <w:tc>
          <w:tcPr>
            <w:tcW w:w="675" w:type="dxa"/>
            <w:shd w:val="clear" w:color="auto" w:fill="BFBFBF"/>
            <w:vAlign w:val="center"/>
          </w:tcPr>
          <w:p w:rsidR="006F3AA7" w:rsidRDefault="006F3AA7" w:rsidP="00B36A12">
            <w:pPr>
              <w:spacing w:before="60" w:after="60"/>
              <w:jc w:val="center"/>
              <w:rPr>
                <w:rFonts w:ascii="Arial" w:eastAsia="Arial" w:hAnsi="Arial" w:cs="Arial"/>
                <w:b/>
                <w:sz w:val="18"/>
                <w:szCs w:val="18"/>
              </w:rPr>
            </w:pPr>
            <w:r>
              <w:rPr>
                <w:rFonts w:ascii="Arial" w:eastAsia="Arial" w:hAnsi="Arial" w:cs="Arial"/>
                <w:b/>
                <w:sz w:val="18"/>
                <w:szCs w:val="18"/>
              </w:rPr>
              <w:t>AÑO</w:t>
            </w:r>
          </w:p>
        </w:tc>
      </w:tr>
      <w:tr w:rsidR="006F3AA7" w:rsidTr="00B36A12">
        <w:trPr>
          <w:trHeight w:val="224"/>
        </w:trPr>
        <w:tc>
          <w:tcPr>
            <w:tcW w:w="630" w:type="dxa"/>
          </w:tcPr>
          <w:p w:rsidR="006F3AA7" w:rsidRDefault="006F3AA7" w:rsidP="00B36A12">
            <w:pPr>
              <w:spacing w:before="60" w:after="60"/>
              <w:rPr>
                <w:rFonts w:ascii="Arial" w:eastAsia="Arial" w:hAnsi="Arial" w:cs="Arial"/>
                <w:b/>
                <w:sz w:val="18"/>
                <w:szCs w:val="18"/>
              </w:rPr>
            </w:pPr>
          </w:p>
        </w:tc>
        <w:tc>
          <w:tcPr>
            <w:tcW w:w="645" w:type="dxa"/>
          </w:tcPr>
          <w:p w:rsidR="006F3AA7" w:rsidRDefault="006F3AA7" w:rsidP="00B36A12">
            <w:pPr>
              <w:spacing w:before="60" w:after="60"/>
              <w:jc w:val="center"/>
              <w:rPr>
                <w:rFonts w:ascii="Arial" w:eastAsia="Arial" w:hAnsi="Arial" w:cs="Arial"/>
                <w:b/>
                <w:sz w:val="18"/>
                <w:szCs w:val="18"/>
              </w:rPr>
            </w:pPr>
          </w:p>
        </w:tc>
        <w:tc>
          <w:tcPr>
            <w:tcW w:w="675" w:type="dxa"/>
          </w:tcPr>
          <w:p w:rsidR="006F3AA7" w:rsidRDefault="006F3AA7" w:rsidP="00B36A12">
            <w:pPr>
              <w:spacing w:before="60" w:after="60"/>
              <w:jc w:val="center"/>
              <w:rPr>
                <w:rFonts w:ascii="Arial" w:eastAsia="Arial" w:hAnsi="Arial" w:cs="Arial"/>
                <w:b/>
                <w:sz w:val="18"/>
                <w:szCs w:val="18"/>
              </w:rPr>
            </w:pPr>
          </w:p>
        </w:tc>
      </w:tr>
    </w:tbl>
    <w:p w:rsidR="006F3AA7" w:rsidRDefault="006F3AA7" w:rsidP="006F3AA7">
      <w:pPr>
        <w:jc w:val="center"/>
        <w:rPr>
          <w:rFonts w:ascii="Arial" w:eastAsia="Arial" w:hAnsi="Arial" w:cs="Arial"/>
          <w:b/>
          <w:sz w:val="16"/>
          <w:szCs w:val="16"/>
        </w:rPr>
      </w:pPr>
      <w:bookmarkStart w:id="0" w:name="_GoBack"/>
      <w:bookmarkEnd w:id="0"/>
    </w:p>
    <w:p w:rsidR="006F3AA7" w:rsidRDefault="006F3AA7" w:rsidP="006F3AA7">
      <w:pPr>
        <w:jc w:val="center"/>
        <w:rPr>
          <w:rFonts w:ascii="Arial" w:eastAsia="Arial" w:hAnsi="Arial" w:cs="Arial"/>
          <w:b/>
          <w:sz w:val="16"/>
          <w:szCs w:val="16"/>
        </w:rPr>
      </w:pPr>
    </w:p>
    <w:p w:rsidR="006F3AA7" w:rsidRDefault="006F3AA7" w:rsidP="006F3AA7">
      <w:pPr>
        <w:jc w:val="center"/>
        <w:rPr>
          <w:rFonts w:ascii="Arial" w:eastAsia="Arial" w:hAnsi="Arial" w:cs="Arial"/>
          <w:b/>
          <w:sz w:val="16"/>
          <w:szCs w:val="16"/>
        </w:rPr>
      </w:pPr>
    </w:p>
    <w:p w:rsidR="006F3AA7" w:rsidRDefault="006F3AA7" w:rsidP="006F3AA7">
      <w:pPr>
        <w:jc w:val="center"/>
        <w:rPr>
          <w:rFonts w:ascii="Arial" w:eastAsia="Arial" w:hAnsi="Arial" w:cs="Arial"/>
          <w:b/>
          <w:sz w:val="16"/>
          <w:szCs w:val="16"/>
        </w:rPr>
      </w:pPr>
    </w:p>
    <w:p w:rsidR="006F3AA7" w:rsidRDefault="006F3AA7" w:rsidP="006F3AA7">
      <w:pPr>
        <w:jc w:val="center"/>
        <w:rPr>
          <w:rFonts w:ascii="Arial" w:eastAsia="Arial" w:hAnsi="Arial" w:cs="Arial"/>
          <w:b/>
          <w:sz w:val="16"/>
          <w:szCs w:val="16"/>
        </w:rPr>
      </w:pP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304"/>
        <w:gridCol w:w="490"/>
        <w:gridCol w:w="699"/>
        <w:gridCol w:w="1526"/>
        <w:gridCol w:w="600"/>
        <w:gridCol w:w="585"/>
        <w:gridCol w:w="1574"/>
        <w:gridCol w:w="1899"/>
      </w:tblGrid>
      <w:tr w:rsidR="006F3AA7" w:rsidTr="00B36A12">
        <w:tc>
          <w:tcPr>
            <w:tcW w:w="9316" w:type="dxa"/>
            <w:gridSpan w:val="9"/>
            <w:tcBorders>
              <w:bottom w:val="single" w:sz="4" w:space="0" w:color="000000"/>
            </w:tcBorders>
            <w:shd w:val="clear" w:color="auto" w:fill="BFBFBF"/>
            <w:vAlign w:val="center"/>
          </w:tcPr>
          <w:p w:rsidR="006F3AA7" w:rsidRDefault="006F3AA7" w:rsidP="00B36A12">
            <w:pPr>
              <w:spacing w:before="60" w:after="60"/>
              <w:jc w:val="center"/>
              <w:rPr>
                <w:rFonts w:ascii="Arial" w:eastAsia="Arial" w:hAnsi="Arial" w:cs="Arial"/>
                <w:b/>
                <w:sz w:val="22"/>
                <w:szCs w:val="22"/>
              </w:rPr>
            </w:pPr>
            <w:r>
              <w:rPr>
                <w:rFonts w:ascii="Arial" w:eastAsia="Arial" w:hAnsi="Arial" w:cs="Arial"/>
                <w:b/>
                <w:sz w:val="22"/>
                <w:szCs w:val="22"/>
              </w:rPr>
              <w:t>DATOS PERSONALES</w:t>
            </w:r>
          </w:p>
        </w:tc>
      </w:tr>
      <w:tr w:rsidR="006F3AA7" w:rsidTr="00B36A12">
        <w:trPr>
          <w:trHeight w:val="176"/>
        </w:trPr>
        <w:tc>
          <w:tcPr>
            <w:tcW w:w="4658" w:type="dxa"/>
            <w:gridSpan w:val="5"/>
            <w:tcBorders>
              <w:bottom w:val="single" w:sz="4" w:space="0" w:color="000000"/>
            </w:tcBorders>
            <w:shd w:val="clear" w:color="auto" w:fill="BFBFBF"/>
            <w:vAlign w:val="center"/>
          </w:tcPr>
          <w:p w:rsidR="006F3AA7" w:rsidRDefault="006F3AA7" w:rsidP="00B36A12">
            <w:pPr>
              <w:spacing w:before="60" w:after="60"/>
              <w:rPr>
                <w:rFonts w:ascii="Arial" w:eastAsia="Arial" w:hAnsi="Arial" w:cs="Arial"/>
                <w:sz w:val="22"/>
                <w:szCs w:val="22"/>
              </w:rPr>
            </w:pPr>
            <w:r>
              <w:rPr>
                <w:rFonts w:ascii="Arial" w:eastAsia="Arial" w:hAnsi="Arial" w:cs="Arial"/>
                <w:smallCaps/>
                <w:sz w:val="22"/>
                <w:szCs w:val="22"/>
              </w:rPr>
              <w:t>REFERENCIA PARA INSCRIPCIÓN:</w:t>
            </w:r>
          </w:p>
        </w:tc>
        <w:tc>
          <w:tcPr>
            <w:tcW w:w="4658" w:type="dxa"/>
            <w:gridSpan w:val="4"/>
            <w:tcBorders>
              <w:bottom w:val="single" w:sz="4" w:space="0" w:color="000000"/>
            </w:tcBorders>
            <w:shd w:val="clear" w:color="auto" w:fill="auto"/>
            <w:vAlign w:val="center"/>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Postdoctorado/Doctorado</w:t>
            </w:r>
          </w:p>
        </w:tc>
      </w:tr>
      <w:tr w:rsidR="006F3AA7" w:rsidTr="00B36A12">
        <w:trPr>
          <w:trHeight w:val="532"/>
        </w:trPr>
        <w:tc>
          <w:tcPr>
            <w:tcW w:w="3132" w:type="dxa"/>
            <w:gridSpan w:val="4"/>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Nombre de Proyecto al que se postula</w:t>
            </w:r>
          </w:p>
        </w:tc>
        <w:tc>
          <w:tcPr>
            <w:tcW w:w="6184" w:type="dxa"/>
            <w:gridSpan w:val="5"/>
            <w:shd w:val="clear" w:color="auto" w:fill="auto"/>
          </w:tcPr>
          <w:p w:rsidR="006F3AA7" w:rsidRDefault="006F3AA7" w:rsidP="00B36A12">
            <w:pPr>
              <w:spacing w:before="60" w:after="60"/>
              <w:rPr>
                <w:rFonts w:ascii="Arial" w:eastAsia="Arial" w:hAnsi="Arial" w:cs="Arial"/>
                <w:sz w:val="22"/>
                <w:szCs w:val="22"/>
              </w:rPr>
            </w:pPr>
          </w:p>
        </w:tc>
      </w:tr>
      <w:tr w:rsidR="006F3AA7" w:rsidTr="00B36A12">
        <w:tc>
          <w:tcPr>
            <w:tcW w:w="3132" w:type="dxa"/>
            <w:gridSpan w:val="4"/>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 xml:space="preserve">Firmas de aval de </w:t>
            </w:r>
          </w:p>
          <w:p w:rsidR="006F3AA7" w:rsidRDefault="006F3AA7" w:rsidP="00B36A12">
            <w:pPr>
              <w:spacing w:before="60" w:after="60"/>
              <w:rPr>
                <w:rFonts w:ascii="Arial" w:eastAsia="Arial" w:hAnsi="Arial" w:cs="Arial"/>
                <w:sz w:val="22"/>
                <w:szCs w:val="22"/>
              </w:rPr>
            </w:pPr>
            <w:r>
              <w:rPr>
                <w:rFonts w:ascii="Arial" w:eastAsia="Arial" w:hAnsi="Arial" w:cs="Arial"/>
                <w:sz w:val="22"/>
                <w:szCs w:val="22"/>
              </w:rPr>
              <w:t xml:space="preserve">Director y/o codirector de </w:t>
            </w:r>
          </w:p>
          <w:p w:rsidR="006F3AA7" w:rsidRDefault="006F3AA7" w:rsidP="00B36A12">
            <w:pPr>
              <w:spacing w:before="60" w:after="60"/>
              <w:rPr>
                <w:rFonts w:ascii="Arial" w:eastAsia="Arial" w:hAnsi="Arial" w:cs="Arial"/>
                <w:sz w:val="22"/>
                <w:szCs w:val="22"/>
              </w:rPr>
            </w:pPr>
            <w:r>
              <w:rPr>
                <w:rFonts w:ascii="Arial" w:eastAsia="Arial" w:hAnsi="Arial" w:cs="Arial"/>
                <w:sz w:val="22"/>
                <w:szCs w:val="22"/>
              </w:rPr>
              <w:t>Beca (Se adjunta plan de trabajo)</w:t>
            </w:r>
          </w:p>
        </w:tc>
        <w:tc>
          <w:tcPr>
            <w:tcW w:w="6184" w:type="dxa"/>
            <w:gridSpan w:val="5"/>
          </w:tcPr>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p>
        </w:tc>
      </w:tr>
      <w:tr w:rsidR="006F3AA7" w:rsidTr="00B36A12">
        <w:tc>
          <w:tcPr>
            <w:tcW w:w="3132" w:type="dxa"/>
            <w:gridSpan w:val="4"/>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Apellido y nombres del postulante</w:t>
            </w:r>
          </w:p>
        </w:tc>
        <w:tc>
          <w:tcPr>
            <w:tcW w:w="6184" w:type="dxa"/>
            <w:gridSpan w:val="5"/>
          </w:tcPr>
          <w:p w:rsidR="006F3AA7" w:rsidRDefault="006F3AA7" w:rsidP="00B36A12">
            <w:pPr>
              <w:spacing w:before="60" w:after="60"/>
              <w:rPr>
                <w:rFonts w:ascii="Arial" w:eastAsia="Arial" w:hAnsi="Arial" w:cs="Arial"/>
                <w:sz w:val="22"/>
                <w:szCs w:val="22"/>
              </w:rPr>
            </w:pPr>
          </w:p>
        </w:tc>
      </w:tr>
      <w:tr w:rsidR="006F3AA7" w:rsidTr="00B36A12">
        <w:trPr>
          <w:trHeight w:val="282"/>
        </w:trPr>
        <w:tc>
          <w:tcPr>
            <w:tcW w:w="3132" w:type="dxa"/>
            <w:gridSpan w:val="4"/>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Documento de identidad (Tipo y Nº)</w:t>
            </w:r>
          </w:p>
        </w:tc>
        <w:tc>
          <w:tcPr>
            <w:tcW w:w="2126" w:type="dxa"/>
            <w:gridSpan w:val="2"/>
          </w:tcPr>
          <w:p w:rsidR="006F3AA7" w:rsidRDefault="006F3AA7" w:rsidP="00B36A12">
            <w:pPr>
              <w:spacing w:before="60" w:after="60"/>
              <w:rPr>
                <w:rFonts w:ascii="Arial" w:eastAsia="Arial" w:hAnsi="Arial" w:cs="Arial"/>
                <w:sz w:val="22"/>
                <w:szCs w:val="22"/>
              </w:rPr>
            </w:pPr>
          </w:p>
        </w:tc>
        <w:tc>
          <w:tcPr>
            <w:tcW w:w="2159"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Fecha de nacimiento (</w:t>
            </w:r>
            <w:proofErr w:type="spellStart"/>
            <w:r>
              <w:rPr>
                <w:rFonts w:ascii="Arial" w:eastAsia="Arial" w:hAnsi="Arial" w:cs="Arial"/>
                <w:sz w:val="22"/>
                <w:szCs w:val="22"/>
              </w:rPr>
              <w:t>aa</w:t>
            </w:r>
            <w:proofErr w:type="spellEnd"/>
            <w:r>
              <w:rPr>
                <w:rFonts w:ascii="Arial" w:eastAsia="Arial" w:hAnsi="Arial" w:cs="Arial"/>
                <w:sz w:val="22"/>
                <w:szCs w:val="22"/>
              </w:rPr>
              <w:t>/</w:t>
            </w:r>
            <w:proofErr w:type="spellStart"/>
            <w:r>
              <w:rPr>
                <w:rFonts w:ascii="Arial" w:eastAsia="Arial" w:hAnsi="Arial" w:cs="Arial"/>
                <w:sz w:val="22"/>
                <w:szCs w:val="22"/>
              </w:rPr>
              <w:t>bb</w:t>
            </w:r>
            <w:proofErr w:type="spellEnd"/>
            <w:r>
              <w:rPr>
                <w:rFonts w:ascii="Arial" w:eastAsia="Arial" w:hAnsi="Arial" w:cs="Arial"/>
                <w:sz w:val="22"/>
                <w:szCs w:val="22"/>
              </w:rPr>
              <w:t>/</w:t>
            </w:r>
            <w:proofErr w:type="spellStart"/>
            <w:r>
              <w:rPr>
                <w:rFonts w:ascii="Arial" w:eastAsia="Arial" w:hAnsi="Arial" w:cs="Arial"/>
                <w:sz w:val="22"/>
                <w:szCs w:val="22"/>
              </w:rPr>
              <w:t>cccc</w:t>
            </w:r>
            <w:proofErr w:type="spellEnd"/>
            <w:r>
              <w:rPr>
                <w:rFonts w:ascii="Arial" w:eastAsia="Arial" w:hAnsi="Arial" w:cs="Arial"/>
                <w:sz w:val="22"/>
                <w:szCs w:val="22"/>
              </w:rPr>
              <w:t>)</w:t>
            </w:r>
          </w:p>
        </w:tc>
        <w:tc>
          <w:tcPr>
            <w:tcW w:w="1899" w:type="dxa"/>
          </w:tcPr>
          <w:p w:rsidR="006F3AA7" w:rsidRDefault="006F3AA7" w:rsidP="00B36A12">
            <w:pPr>
              <w:spacing w:before="60" w:after="60"/>
              <w:rPr>
                <w:rFonts w:ascii="Arial" w:eastAsia="Arial" w:hAnsi="Arial" w:cs="Arial"/>
                <w:sz w:val="22"/>
                <w:szCs w:val="22"/>
              </w:rPr>
            </w:pPr>
          </w:p>
        </w:tc>
      </w:tr>
      <w:tr w:rsidR="006F3AA7" w:rsidTr="00B36A12">
        <w:tc>
          <w:tcPr>
            <w:tcW w:w="1639" w:type="dxa"/>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Domicilio (calle, Nº, Piso, Dpto. Barrio)</w:t>
            </w:r>
          </w:p>
        </w:tc>
        <w:tc>
          <w:tcPr>
            <w:tcW w:w="7677" w:type="dxa"/>
            <w:gridSpan w:val="8"/>
          </w:tcPr>
          <w:p w:rsidR="006F3AA7" w:rsidRDefault="006F3AA7" w:rsidP="00B36A12">
            <w:pPr>
              <w:spacing w:before="60" w:after="60"/>
              <w:rPr>
                <w:rFonts w:ascii="Arial" w:eastAsia="Arial" w:hAnsi="Arial" w:cs="Arial"/>
                <w:sz w:val="22"/>
                <w:szCs w:val="22"/>
              </w:rPr>
            </w:pPr>
          </w:p>
        </w:tc>
      </w:tr>
      <w:tr w:rsidR="006F3AA7" w:rsidTr="00B36A12">
        <w:tc>
          <w:tcPr>
            <w:tcW w:w="1639" w:type="dxa"/>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Localidad</w:t>
            </w:r>
          </w:p>
        </w:tc>
        <w:tc>
          <w:tcPr>
            <w:tcW w:w="3619" w:type="dxa"/>
            <w:gridSpan w:val="5"/>
          </w:tcPr>
          <w:p w:rsidR="006F3AA7" w:rsidRDefault="006F3AA7" w:rsidP="00B36A12">
            <w:pPr>
              <w:spacing w:before="60" w:after="60"/>
              <w:rPr>
                <w:rFonts w:ascii="Arial" w:eastAsia="Arial" w:hAnsi="Arial" w:cs="Arial"/>
                <w:sz w:val="22"/>
                <w:szCs w:val="22"/>
              </w:rPr>
            </w:pPr>
          </w:p>
        </w:tc>
        <w:tc>
          <w:tcPr>
            <w:tcW w:w="2159"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Provincia</w:t>
            </w:r>
          </w:p>
        </w:tc>
        <w:tc>
          <w:tcPr>
            <w:tcW w:w="1899" w:type="dxa"/>
          </w:tcPr>
          <w:p w:rsidR="006F3AA7" w:rsidRDefault="006F3AA7" w:rsidP="00B36A12">
            <w:pPr>
              <w:spacing w:before="60" w:after="60"/>
              <w:rPr>
                <w:rFonts w:ascii="Arial" w:eastAsia="Arial" w:hAnsi="Arial" w:cs="Arial"/>
                <w:sz w:val="22"/>
                <w:szCs w:val="22"/>
              </w:rPr>
            </w:pPr>
          </w:p>
        </w:tc>
      </w:tr>
      <w:tr w:rsidR="006F3AA7" w:rsidTr="00B36A12">
        <w:tc>
          <w:tcPr>
            <w:tcW w:w="1639" w:type="dxa"/>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Teléfono</w:t>
            </w:r>
          </w:p>
        </w:tc>
        <w:tc>
          <w:tcPr>
            <w:tcW w:w="3619" w:type="dxa"/>
            <w:gridSpan w:val="5"/>
          </w:tcPr>
          <w:p w:rsidR="006F3AA7" w:rsidRDefault="006F3AA7" w:rsidP="00B36A12">
            <w:pPr>
              <w:spacing w:before="60" w:after="60"/>
              <w:rPr>
                <w:rFonts w:ascii="Arial" w:eastAsia="Arial" w:hAnsi="Arial" w:cs="Arial"/>
                <w:sz w:val="22"/>
                <w:szCs w:val="22"/>
              </w:rPr>
            </w:pPr>
          </w:p>
        </w:tc>
        <w:tc>
          <w:tcPr>
            <w:tcW w:w="2159"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e-mail</w:t>
            </w:r>
          </w:p>
        </w:tc>
        <w:tc>
          <w:tcPr>
            <w:tcW w:w="1899" w:type="dxa"/>
          </w:tcPr>
          <w:p w:rsidR="006F3AA7" w:rsidRDefault="006F3AA7" w:rsidP="00B36A12">
            <w:pPr>
              <w:spacing w:before="60" w:after="60"/>
              <w:rPr>
                <w:rFonts w:ascii="Arial" w:eastAsia="Arial" w:hAnsi="Arial" w:cs="Arial"/>
                <w:sz w:val="22"/>
                <w:szCs w:val="22"/>
              </w:rPr>
            </w:pPr>
          </w:p>
        </w:tc>
      </w:tr>
      <w:tr w:rsidR="006F3AA7" w:rsidTr="00B36A12">
        <w:tc>
          <w:tcPr>
            <w:tcW w:w="9316" w:type="dxa"/>
            <w:gridSpan w:val="9"/>
            <w:shd w:val="clear" w:color="auto" w:fill="BFBFBF"/>
            <w:vAlign w:val="center"/>
          </w:tcPr>
          <w:p w:rsidR="006F3AA7" w:rsidRDefault="006F3AA7" w:rsidP="00B36A12">
            <w:pPr>
              <w:spacing w:before="60" w:after="60"/>
              <w:jc w:val="center"/>
              <w:rPr>
                <w:rFonts w:ascii="Arial" w:eastAsia="Arial" w:hAnsi="Arial" w:cs="Arial"/>
                <w:sz w:val="22"/>
                <w:szCs w:val="22"/>
              </w:rPr>
            </w:pPr>
            <w:r>
              <w:rPr>
                <w:rFonts w:ascii="Arial" w:eastAsia="Arial" w:hAnsi="Arial" w:cs="Arial"/>
                <w:b/>
                <w:sz w:val="22"/>
                <w:szCs w:val="22"/>
              </w:rPr>
              <w:t>ESTUDIOS</w:t>
            </w:r>
          </w:p>
        </w:tc>
      </w:tr>
      <w:tr w:rsidR="006F3AA7" w:rsidTr="00B36A12">
        <w:tc>
          <w:tcPr>
            <w:tcW w:w="2433" w:type="dxa"/>
            <w:gridSpan w:val="3"/>
            <w:shd w:val="clear" w:color="auto" w:fill="BFBFBF"/>
            <w:vAlign w:val="center"/>
          </w:tcPr>
          <w:p w:rsidR="006F3AA7" w:rsidRDefault="006F3AA7" w:rsidP="00B36A12">
            <w:pPr>
              <w:spacing w:before="60" w:after="60"/>
              <w:jc w:val="center"/>
              <w:rPr>
                <w:rFonts w:ascii="Arial" w:eastAsia="Arial" w:hAnsi="Arial" w:cs="Arial"/>
                <w:sz w:val="22"/>
                <w:szCs w:val="22"/>
              </w:rPr>
            </w:pPr>
            <w:r>
              <w:rPr>
                <w:rFonts w:ascii="Arial" w:eastAsia="Arial" w:hAnsi="Arial" w:cs="Arial"/>
                <w:sz w:val="22"/>
                <w:szCs w:val="22"/>
              </w:rPr>
              <w:t xml:space="preserve">Estudios concluidos </w:t>
            </w:r>
          </w:p>
        </w:tc>
        <w:tc>
          <w:tcPr>
            <w:tcW w:w="3410" w:type="dxa"/>
            <w:gridSpan w:val="4"/>
            <w:shd w:val="clear" w:color="auto" w:fill="BFBFBF"/>
            <w:vAlign w:val="center"/>
          </w:tcPr>
          <w:p w:rsidR="006F3AA7" w:rsidRDefault="006F3AA7" w:rsidP="00B36A12">
            <w:pPr>
              <w:spacing w:before="60" w:after="60"/>
              <w:jc w:val="center"/>
              <w:rPr>
                <w:rFonts w:ascii="Arial" w:eastAsia="Arial" w:hAnsi="Arial" w:cs="Arial"/>
                <w:sz w:val="22"/>
                <w:szCs w:val="22"/>
              </w:rPr>
            </w:pPr>
            <w:r>
              <w:rPr>
                <w:rFonts w:ascii="Arial" w:eastAsia="Arial" w:hAnsi="Arial" w:cs="Arial"/>
                <w:sz w:val="22"/>
                <w:szCs w:val="22"/>
              </w:rPr>
              <w:t>Facultad / Universidad</w:t>
            </w:r>
          </w:p>
        </w:tc>
        <w:tc>
          <w:tcPr>
            <w:tcW w:w="3473" w:type="dxa"/>
            <w:gridSpan w:val="2"/>
            <w:shd w:val="clear" w:color="auto" w:fill="BFBFBF"/>
            <w:vAlign w:val="center"/>
          </w:tcPr>
          <w:p w:rsidR="006F3AA7" w:rsidRDefault="006F3AA7" w:rsidP="00B36A12">
            <w:pPr>
              <w:spacing w:before="60" w:after="60"/>
              <w:jc w:val="center"/>
              <w:rPr>
                <w:rFonts w:ascii="Arial" w:eastAsia="Arial" w:hAnsi="Arial" w:cs="Arial"/>
                <w:sz w:val="22"/>
                <w:szCs w:val="22"/>
              </w:rPr>
            </w:pPr>
            <w:r>
              <w:rPr>
                <w:rFonts w:ascii="Arial" w:eastAsia="Arial" w:hAnsi="Arial" w:cs="Arial"/>
                <w:sz w:val="22"/>
                <w:szCs w:val="22"/>
              </w:rPr>
              <w:t>Título</w:t>
            </w:r>
          </w:p>
        </w:tc>
      </w:tr>
      <w:tr w:rsidR="006F3AA7" w:rsidTr="00B36A12">
        <w:tc>
          <w:tcPr>
            <w:tcW w:w="1943"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Universitarios</w:t>
            </w:r>
          </w:p>
        </w:tc>
        <w:tc>
          <w:tcPr>
            <w:tcW w:w="490" w:type="dxa"/>
          </w:tcPr>
          <w:p w:rsidR="006F3AA7" w:rsidRDefault="006F3AA7" w:rsidP="00B36A12">
            <w:pPr>
              <w:spacing w:before="60" w:after="60"/>
              <w:rPr>
                <w:rFonts w:ascii="Arial" w:eastAsia="Arial" w:hAnsi="Arial" w:cs="Arial"/>
                <w:sz w:val="22"/>
                <w:szCs w:val="22"/>
              </w:rPr>
            </w:pPr>
          </w:p>
        </w:tc>
        <w:tc>
          <w:tcPr>
            <w:tcW w:w="3410" w:type="dxa"/>
            <w:gridSpan w:val="4"/>
          </w:tcPr>
          <w:p w:rsidR="006F3AA7" w:rsidRDefault="006F3AA7" w:rsidP="00B36A12">
            <w:pPr>
              <w:spacing w:before="60" w:after="60"/>
              <w:rPr>
                <w:rFonts w:ascii="Arial" w:eastAsia="Arial" w:hAnsi="Arial" w:cs="Arial"/>
                <w:sz w:val="22"/>
                <w:szCs w:val="22"/>
              </w:rPr>
            </w:pPr>
          </w:p>
        </w:tc>
        <w:tc>
          <w:tcPr>
            <w:tcW w:w="3473" w:type="dxa"/>
            <w:gridSpan w:val="2"/>
          </w:tcPr>
          <w:p w:rsidR="006F3AA7" w:rsidRDefault="006F3AA7" w:rsidP="00B36A12">
            <w:pPr>
              <w:spacing w:before="60" w:after="60"/>
              <w:rPr>
                <w:rFonts w:ascii="Arial" w:eastAsia="Arial" w:hAnsi="Arial" w:cs="Arial"/>
                <w:sz w:val="22"/>
                <w:szCs w:val="22"/>
              </w:rPr>
            </w:pPr>
          </w:p>
        </w:tc>
      </w:tr>
      <w:tr w:rsidR="006F3AA7" w:rsidTr="00B36A12">
        <w:tc>
          <w:tcPr>
            <w:tcW w:w="1943"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Maestría</w:t>
            </w:r>
          </w:p>
        </w:tc>
        <w:tc>
          <w:tcPr>
            <w:tcW w:w="490" w:type="dxa"/>
          </w:tcPr>
          <w:p w:rsidR="006F3AA7" w:rsidRDefault="006F3AA7" w:rsidP="00B36A12">
            <w:pPr>
              <w:spacing w:before="60" w:after="60"/>
              <w:rPr>
                <w:rFonts w:ascii="Arial" w:eastAsia="Arial" w:hAnsi="Arial" w:cs="Arial"/>
                <w:sz w:val="22"/>
                <w:szCs w:val="22"/>
              </w:rPr>
            </w:pPr>
          </w:p>
        </w:tc>
        <w:tc>
          <w:tcPr>
            <w:tcW w:w="3410" w:type="dxa"/>
            <w:gridSpan w:val="4"/>
          </w:tcPr>
          <w:p w:rsidR="006F3AA7" w:rsidRDefault="006F3AA7" w:rsidP="00B36A12">
            <w:pPr>
              <w:spacing w:before="60" w:after="60"/>
              <w:rPr>
                <w:rFonts w:ascii="Arial" w:eastAsia="Arial" w:hAnsi="Arial" w:cs="Arial"/>
                <w:sz w:val="22"/>
                <w:szCs w:val="22"/>
              </w:rPr>
            </w:pPr>
          </w:p>
        </w:tc>
        <w:tc>
          <w:tcPr>
            <w:tcW w:w="3473" w:type="dxa"/>
            <w:gridSpan w:val="2"/>
          </w:tcPr>
          <w:p w:rsidR="006F3AA7" w:rsidRDefault="006F3AA7" w:rsidP="00B36A12">
            <w:pPr>
              <w:spacing w:before="60" w:after="60"/>
              <w:rPr>
                <w:rFonts w:ascii="Arial" w:eastAsia="Arial" w:hAnsi="Arial" w:cs="Arial"/>
                <w:sz w:val="22"/>
                <w:szCs w:val="22"/>
              </w:rPr>
            </w:pPr>
          </w:p>
        </w:tc>
      </w:tr>
      <w:tr w:rsidR="006F3AA7" w:rsidTr="00B36A12">
        <w:tc>
          <w:tcPr>
            <w:tcW w:w="1943" w:type="dxa"/>
            <w:gridSpan w:val="2"/>
            <w:shd w:val="clear" w:color="auto" w:fill="BFBFBF"/>
          </w:tcPr>
          <w:p w:rsidR="006F3AA7" w:rsidRDefault="006F3AA7" w:rsidP="00B36A12">
            <w:pPr>
              <w:spacing w:before="60" w:after="60"/>
              <w:rPr>
                <w:rFonts w:ascii="Arial" w:eastAsia="Arial" w:hAnsi="Arial" w:cs="Arial"/>
                <w:sz w:val="22"/>
                <w:szCs w:val="22"/>
              </w:rPr>
            </w:pPr>
            <w:r>
              <w:rPr>
                <w:rFonts w:ascii="Arial" w:eastAsia="Arial" w:hAnsi="Arial" w:cs="Arial"/>
                <w:sz w:val="22"/>
                <w:szCs w:val="22"/>
              </w:rPr>
              <w:t>Doctorado</w:t>
            </w:r>
          </w:p>
        </w:tc>
        <w:tc>
          <w:tcPr>
            <w:tcW w:w="490" w:type="dxa"/>
          </w:tcPr>
          <w:p w:rsidR="006F3AA7" w:rsidRDefault="006F3AA7" w:rsidP="00B36A12">
            <w:pPr>
              <w:spacing w:before="60" w:after="60"/>
              <w:rPr>
                <w:rFonts w:ascii="Arial" w:eastAsia="Arial" w:hAnsi="Arial" w:cs="Arial"/>
                <w:sz w:val="22"/>
                <w:szCs w:val="22"/>
              </w:rPr>
            </w:pPr>
          </w:p>
        </w:tc>
        <w:tc>
          <w:tcPr>
            <w:tcW w:w="3410" w:type="dxa"/>
            <w:gridSpan w:val="4"/>
          </w:tcPr>
          <w:p w:rsidR="006F3AA7" w:rsidRDefault="006F3AA7" w:rsidP="00B36A12">
            <w:pPr>
              <w:spacing w:before="60" w:after="60"/>
              <w:rPr>
                <w:rFonts w:ascii="Arial" w:eastAsia="Arial" w:hAnsi="Arial" w:cs="Arial"/>
                <w:sz w:val="22"/>
                <w:szCs w:val="22"/>
              </w:rPr>
            </w:pPr>
          </w:p>
        </w:tc>
        <w:tc>
          <w:tcPr>
            <w:tcW w:w="3473" w:type="dxa"/>
            <w:gridSpan w:val="2"/>
          </w:tcPr>
          <w:p w:rsidR="006F3AA7" w:rsidRDefault="006F3AA7" w:rsidP="00B36A12">
            <w:pPr>
              <w:spacing w:before="60" w:after="60"/>
              <w:rPr>
                <w:rFonts w:ascii="Arial" w:eastAsia="Arial" w:hAnsi="Arial" w:cs="Arial"/>
                <w:sz w:val="22"/>
                <w:szCs w:val="22"/>
              </w:rPr>
            </w:pPr>
          </w:p>
        </w:tc>
      </w:tr>
    </w:tbl>
    <w:p w:rsidR="006F3AA7" w:rsidRDefault="006F3AA7" w:rsidP="006F3AA7">
      <w:pPr>
        <w:rPr>
          <w:rFonts w:ascii="Arial" w:eastAsia="Arial" w:hAnsi="Arial" w:cs="Arial"/>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6F3AA7" w:rsidTr="00B36A12">
        <w:trPr>
          <w:trHeight w:val="5231"/>
        </w:trPr>
        <w:tc>
          <w:tcPr>
            <w:tcW w:w="9039" w:type="dxa"/>
          </w:tcPr>
          <w:p w:rsidR="006F3AA7" w:rsidRDefault="006F3AA7" w:rsidP="00B36A12">
            <w:pPr>
              <w:spacing w:before="60" w:after="60"/>
              <w:ind w:left="720" w:hanging="720"/>
              <w:rPr>
                <w:rFonts w:ascii="Arial" w:eastAsia="Arial" w:hAnsi="Arial" w:cs="Arial"/>
                <w:b/>
                <w:sz w:val="22"/>
                <w:szCs w:val="22"/>
              </w:rPr>
            </w:pPr>
            <w:r>
              <w:rPr>
                <w:rFonts w:ascii="Arial" w:eastAsia="Arial" w:hAnsi="Arial" w:cs="Arial"/>
                <w:b/>
                <w:sz w:val="22"/>
                <w:szCs w:val="22"/>
              </w:rPr>
              <w:t>DECLARO BAJO JURAMENTO:</w:t>
            </w:r>
          </w:p>
          <w:p w:rsidR="006F3AA7" w:rsidRDefault="006F3AA7" w:rsidP="006F3AA7">
            <w:pPr>
              <w:numPr>
                <w:ilvl w:val="0"/>
                <w:numId w:val="6"/>
              </w:numPr>
              <w:suppressAutoHyphens w:val="0"/>
              <w:spacing w:before="60" w:after="60"/>
              <w:ind w:firstLine="0"/>
              <w:jc w:val="both"/>
              <w:rPr>
                <w:rFonts w:ascii="Arial" w:eastAsia="Arial" w:hAnsi="Arial" w:cs="Arial"/>
                <w:sz w:val="22"/>
                <w:szCs w:val="22"/>
              </w:rPr>
            </w:pPr>
            <w:r>
              <w:rPr>
                <w:rFonts w:ascii="Arial" w:eastAsia="Arial" w:hAnsi="Arial" w:cs="Arial"/>
                <w:sz w:val="22"/>
                <w:szCs w:val="22"/>
              </w:rPr>
              <w:t>La veracidad y exactitud de la totalidad de los datos consignados.</w:t>
            </w:r>
          </w:p>
          <w:p w:rsidR="006F3AA7" w:rsidRDefault="006F3AA7" w:rsidP="006F3AA7">
            <w:pPr>
              <w:numPr>
                <w:ilvl w:val="0"/>
                <w:numId w:val="6"/>
              </w:numPr>
              <w:suppressAutoHyphens w:val="0"/>
              <w:spacing w:before="60" w:after="60"/>
              <w:ind w:firstLine="0"/>
              <w:jc w:val="both"/>
              <w:rPr>
                <w:rFonts w:ascii="Arial" w:eastAsia="Arial" w:hAnsi="Arial" w:cs="Arial"/>
                <w:sz w:val="22"/>
                <w:szCs w:val="22"/>
              </w:rPr>
            </w:pPr>
            <w:r>
              <w:rPr>
                <w:rFonts w:ascii="Arial" w:eastAsia="Arial" w:hAnsi="Arial" w:cs="Arial"/>
                <w:sz w:val="22"/>
                <w:szCs w:val="22"/>
              </w:rPr>
              <w:t>Poseer la documentación que respalda la totalidad de la información vertida en el presente Formulario, la que deberá ser presentada a requerimiento de la Comisión.</w:t>
            </w:r>
          </w:p>
          <w:p w:rsidR="006F3AA7" w:rsidRDefault="006F3AA7" w:rsidP="006F3AA7">
            <w:pPr>
              <w:numPr>
                <w:ilvl w:val="0"/>
                <w:numId w:val="6"/>
              </w:numPr>
              <w:suppressAutoHyphens w:val="0"/>
              <w:spacing w:before="60" w:after="60"/>
              <w:ind w:left="1418" w:hanging="698"/>
              <w:jc w:val="both"/>
              <w:rPr>
                <w:rFonts w:ascii="Arial" w:eastAsia="Arial" w:hAnsi="Arial" w:cs="Arial"/>
                <w:sz w:val="22"/>
                <w:szCs w:val="22"/>
              </w:rPr>
            </w:pPr>
            <w:r>
              <w:rPr>
                <w:rFonts w:ascii="Arial" w:eastAsia="Arial" w:hAnsi="Arial" w:cs="Arial"/>
                <w:sz w:val="22"/>
                <w:szCs w:val="22"/>
              </w:rPr>
              <w:t>Vínculos (relaciones personales, parentesco por consanguineidad o afinidad) con personal del CEPROCOR:</w:t>
            </w:r>
          </w:p>
          <w:p w:rsidR="006F3AA7" w:rsidRDefault="006F3AA7" w:rsidP="00B36A12">
            <w:pPr>
              <w:spacing w:before="60" w:after="60"/>
              <w:ind w:left="1418"/>
              <w:jc w:val="both"/>
              <w:rPr>
                <w:rFonts w:ascii="Arial" w:eastAsia="Arial" w:hAnsi="Arial" w:cs="Arial"/>
                <w:sz w:val="22"/>
                <w:szCs w:val="22"/>
              </w:rPr>
            </w:pPr>
            <w:r>
              <w:rPr>
                <w:rFonts w:ascii="Arial" w:eastAsia="Arial" w:hAnsi="Arial" w:cs="Arial"/>
                <w:sz w:val="22"/>
                <w:szCs w:val="22"/>
              </w:rPr>
              <w:t>No poseo / Poseo (detallar</w:t>
            </w:r>
            <w:proofErr w:type="gramStart"/>
            <w:r>
              <w:rPr>
                <w:rFonts w:ascii="Arial" w:eastAsia="Arial" w:hAnsi="Arial" w:cs="Arial"/>
                <w:sz w:val="22"/>
                <w:szCs w:val="22"/>
              </w:rPr>
              <w:t>) ...................................</w:t>
            </w:r>
            <w:proofErr w:type="gramEnd"/>
          </w:p>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r>
              <w:rPr>
                <w:rFonts w:ascii="Arial" w:eastAsia="Arial" w:hAnsi="Arial" w:cs="Arial"/>
                <w:sz w:val="22"/>
                <w:szCs w:val="22"/>
              </w:rPr>
              <w:t xml:space="preserve">LUGAR:                                                         FECHA: </w:t>
            </w:r>
          </w:p>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r>
              <w:rPr>
                <w:rFonts w:ascii="Arial" w:eastAsia="Arial" w:hAnsi="Arial" w:cs="Arial"/>
                <w:sz w:val="22"/>
                <w:szCs w:val="22"/>
              </w:rPr>
              <w:t>FIRMA Y ACLARACIÓN DEL INTERESADO:</w:t>
            </w:r>
          </w:p>
          <w:p w:rsidR="006F3AA7" w:rsidRDefault="006F3AA7" w:rsidP="00B36A12">
            <w:pPr>
              <w:spacing w:before="60" w:after="60"/>
              <w:rPr>
                <w:rFonts w:ascii="Arial" w:eastAsia="Arial" w:hAnsi="Arial" w:cs="Arial"/>
                <w:sz w:val="22"/>
                <w:szCs w:val="22"/>
              </w:rPr>
            </w:pPr>
          </w:p>
          <w:p w:rsidR="006F3AA7" w:rsidRDefault="006F3AA7" w:rsidP="00B36A12">
            <w:pPr>
              <w:spacing w:before="60" w:after="60"/>
              <w:rPr>
                <w:rFonts w:ascii="Arial" w:eastAsia="Arial" w:hAnsi="Arial" w:cs="Arial"/>
                <w:sz w:val="22"/>
                <w:szCs w:val="22"/>
              </w:rPr>
            </w:pPr>
          </w:p>
        </w:tc>
      </w:tr>
    </w:tbl>
    <w:p w:rsidR="006F3AA7" w:rsidRDefault="006F3AA7" w:rsidP="006F3AA7"/>
    <w:p w:rsidR="006F3AA7" w:rsidRDefault="006F3AA7" w:rsidP="006F3AA7">
      <w:pPr>
        <w:rPr>
          <w:sz w:val="22"/>
          <w:szCs w:val="22"/>
        </w:rPr>
      </w:pPr>
      <w:r>
        <w:br w:type="page"/>
      </w:r>
    </w:p>
    <w:p w:rsidR="006F3AA7" w:rsidRDefault="006F3AA7" w:rsidP="006F3AA7">
      <w:pPr>
        <w:spacing w:before="280" w:after="280"/>
        <w:jc w:val="center"/>
        <w:rPr>
          <w:b/>
          <w:smallCaps/>
          <w:sz w:val="22"/>
          <w:szCs w:val="22"/>
        </w:rPr>
      </w:pPr>
      <w:r>
        <w:rPr>
          <w:b/>
          <w:smallCaps/>
          <w:sz w:val="22"/>
          <w:szCs w:val="22"/>
        </w:rPr>
        <w:t>CONVENIO INDIVIDUAL DE BECA</w:t>
      </w:r>
    </w:p>
    <w:p w:rsidR="006F3AA7" w:rsidRDefault="006F3AA7" w:rsidP="006F3AA7">
      <w:pPr>
        <w:pBdr>
          <w:top w:val="nil"/>
          <w:left w:val="nil"/>
          <w:bottom w:val="nil"/>
          <w:right w:val="nil"/>
          <w:between w:val="nil"/>
        </w:pBdr>
        <w:spacing w:before="280" w:after="280"/>
        <w:jc w:val="both"/>
        <w:rPr>
          <w:color w:val="000000"/>
          <w:sz w:val="22"/>
          <w:szCs w:val="22"/>
        </w:rPr>
      </w:pPr>
      <w:r>
        <w:rPr>
          <w:rFonts w:ascii="Times New Roman" w:eastAsia="Times New Roman" w:hAnsi="Times New Roman" w:cs="Times New Roman"/>
          <w:color w:val="000000"/>
          <w:sz w:val="22"/>
          <w:szCs w:val="22"/>
        </w:rPr>
        <w:t xml:space="preserve">Entre el Centro de Excelencia en Productos y Procesos (en adelante CEPROCOR) representado por el Ministro de Ciencia y Tecnología a cargo de la Presidencia del Directorio del CEPROCOR </w:t>
      </w:r>
      <w:r>
        <w:rPr>
          <w:sz w:val="22"/>
          <w:szCs w:val="22"/>
        </w:rPr>
        <w:t xml:space="preserve">Ing. Pablo De </w:t>
      </w:r>
      <w:proofErr w:type="spellStart"/>
      <w:r>
        <w:rPr>
          <w:sz w:val="22"/>
          <w:szCs w:val="22"/>
        </w:rPr>
        <w:t>Chiara</w:t>
      </w:r>
      <w:proofErr w:type="spellEnd"/>
      <w:r>
        <w:rPr>
          <w:rFonts w:ascii="Times New Roman" w:eastAsia="Times New Roman" w:hAnsi="Times New Roman" w:cs="Times New Roman"/>
          <w:color w:val="000000"/>
          <w:sz w:val="22"/>
          <w:szCs w:val="22"/>
        </w:rPr>
        <w:t xml:space="preserve"> y ….., D.N.I. ….., en adelante el becario, se celebra el presente Convenio Individual de beca en el marco del Programa de becas de posgrado “Dr. Carlos Landa”– Convocatoria 2019, cuyas bases fueran aprobadas mediante Resolución de Directorio del CEPROCOR 26/2019 y que el becario declara conocer y aceptar y conforme los siguientes términos y condiciones:</w:t>
      </w:r>
    </w:p>
    <w:p w:rsidR="006F3AA7" w:rsidRDefault="006F3AA7" w:rsidP="006F3AA7">
      <w:pPr>
        <w:pStyle w:val="Ttulo1"/>
        <w:spacing w:before="280" w:after="280"/>
        <w:jc w:val="both"/>
        <w:rPr>
          <w:sz w:val="22"/>
          <w:szCs w:val="22"/>
        </w:rPr>
      </w:pPr>
      <w:r>
        <w:rPr>
          <w:sz w:val="22"/>
          <w:szCs w:val="22"/>
        </w:rPr>
        <w:t xml:space="preserve">Objeto: </w:t>
      </w:r>
      <w:r>
        <w:rPr>
          <w:b w:val="0"/>
          <w:sz w:val="22"/>
          <w:szCs w:val="22"/>
        </w:rPr>
        <w:t xml:space="preserve">Por el presente se formaliza la asignación del becario en razón de haber resultado adjudicatario de una beca de doctorado/posdoctorado, conforme Resolución de Directorio del CEPROCOR XX/2019. Así, en virtud de sus conocimientos y su ubicación en el Orden de Mérito, ha sido asignado </w:t>
      </w:r>
      <w:proofErr w:type="gramStart"/>
      <w:r>
        <w:rPr>
          <w:b w:val="0"/>
          <w:sz w:val="22"/>
          <w:szCs w:val="22"/>
        </w:rPr>
        <w:t>a …</w:t>
      </w:r>
      <w:proofErr w:type="gramEnd"/>
      <w:r>
        <w:rPr>
          <w:b w:val="0"/>
          <w:sz w:val="22"/>
          <w:szCs w:val="22"/>
        </w:rPr>
        <w:t>…..</w:t>
      </w:r>
    </w:p>
    <w:p w:rsidR="006F3AA7" w:rsidRDefault="006F3AA7" w:rsidP="006F3AA7">
      <w:pPr>
        <w:spacing w:before="280" w:after="280"/>
        <w:jc w:val="both"/>
        <w:rPr>
          <w:sz w:val="22"/>
          <w:szCs w:val="22"/>
        </w:rPr>
      </w:pPr>
      <w:r>
        <w:rPr>
          <w:b/>
          <w:sz w:val="22"/>
          <w:szCs w:val="22"/>
        </w:rPr>
        <w:t xml:space="preserve">Duración y horario de las prácticas: </w:t>
      </w:r>
      <w:r>
        <w:rPr>
          <w:sz w:val="22"/>
          <w:szCs w:val="22"/>
        </w:rPr>
        <w:t>El becario iniciará las prácticas el día 1º de octubre del 2019. El  becario realizará las prácticas durante al menos cuarenta (40) horas semanales, conforme el cronograma semanal que planifique su Director de beca:</w:t>
      </w:r>
    </w:p>
    <w:p w:rsidR="006F3AA7" w:rsidRDefault="006F3AA7" w:rsidP="006F3AA7">
      <w:pPr>
        <w:spacing w:before="280" w:after="280"/>
        <w:jc w:val="both"/>
        <w:rPr>
          <w:b/>
          <w:sz w:val="22"/>
          <w:szCs w:val="22"/>
        </w:rPr>
      </w:pPr>
      <w:r>
        <w:rPr>
          <w:b/>
          <w:sz w:val="22"/>
          <w:szCs w:val="22"/>
        </w:rPr>
        <w:t xml:space="preserve">Estipendio – Beneficios: </w:t>
      </w:r>
      <w:r>
        <w:rPr>
          <w:sz w:val="22"/>
          <w:szCs w:val="22"/>
        </w:rPr>
        <w:t>El becario percibirá un estipendio mensual de pesos XXXX ($XXXX.-) por mes vencido. Asimismo, contará con un seguro de cobertura de riesgos por accidentes personales en el lugar de las prácticas, con el servicio de asistencia de urgencias y emergencias de ECCO y, en caso de desempeñarse en la Sede del Complejo de Santa María de Punilla, podrá utilizar el transporte hacia la misma, desde la Sede Ciudad de Córdoba y de vuelta, provisto por el CEPROCOR.</w:t>
      </w:r>
    </w:p>
    <w:p w:rsidR="006F3AA7" w:rsidRDefault="006F3AA7" w:rsidP="006F3AA7">
      <w:pPr>
        <w:spacing w:before="280" w:after="280"/>
        <w:jc w:val="both"/>
        <w:rPr>
          <w:b/>
          <w:sz w:val="22"/>
          <w:szCs w:val="22"/>
          <w:highlight w:val="lightGray"/>
        </w:rPr>
      </w:pPr>
      <w:r>
        <w:rPr>
          <w:b/>
          <w:sz w:val="22"/>
          <w:szCs w:val="22"/>
        </w:rPr>
        <w:t>Director:</w:t>
      </w:r>
      <w:r>
        <w:rPr>
          <w:sz w:val="22"/>
          <w:szCs w:val="22"/>
        </w:rPr>
        <w:t xml:space="preserve"> El Director / Codirector del becario en la beca </w:t>
      </w:r>
      <w:proofErr w:type="gramStart"/>
      <w:r>
        <w:rPr>
          <w:sz w:val="22"/>
          <w:szCs w:val="22"/>
        </w:rPr>
        <w:t>es ….</w:t>
      </w:r>
      <w:proofErr w:type="gramEnd"/>
    </w:p>
    <w:p w:rsidR="006F3AA7" w:rsidRDefault="006F3AA7" w:rsidP="006F3AA7">
      <w:pPr>
        <w:spacing w:before="280" w:after="280"/>
        <w:jc w:val="both"/>
        <w:rPr>
          <w:sz w:val="22"/>
          <w:szCs w:val="22"/>
        </w:rPr>
      </w:pPr>
      <w:r>
        <w:rPr>
          <w:b/>
          <w:sz w:val="22"/>
          <w:szCs w:val="22"/>
        </w:rPr>
        <w:t xml:space="preserve">Declaración: </w:t>
      </w:r>
      <w:r>
        <w:rPr>
          <w:sz w:val="22"/>
          <w:szCs w:val="22"/>
        </w:rPr>
        <w:t>El becario declara -en forma expresa y bajo juramento- que no tiene ningún impedimento legal ni incompatibilidad alguna, ni desempeña empleo o cargo y/o función en la administración pública (nacional, provincial, municipal, comunal) ni en otro organismo autárquico y/o descentralizado dependiente de aquélla ni en empresa o sociedad  dependiente del Estado Provincial.</w:t>
      </w:r>
    </w:p>
    <w:p w:rsidR="006F3AA7" w:rsidRDefault="006F3AA7" w:rsidP="006F3AA7">
      <w:pPr>
        <w:pStyle w:val="Ttulo1"/>
        <w:spacing w:before="280" w:after="280"/>
        <w:jc w:val="both"/>
        <w:rPr>
          <w:sz w:val="22"/>
          <w:szCs w:val="22"/>
        </w:rPr>
      </w:pPr>
      <w:r>
        <w:rPr>
          <w:sz w:val="22"/>
          <w:szCs w:val="22"/>
        </w:rPr>
        <w:t xml:space="preserve">Obligación de confidencialidad y no utilización: </w:t>
      </w:r>
      <w:r>
        <w:rPr>
          <w:b w:val="0"/>
          <w:sz w:val="22"/>
          <w:szCs w:val="22"/>
        </w:rPr>
        <w:t xml:space="preserve">el CEPROCOR previene al becario, en un todo de acuerdo con lo normado por la Ley </w:t>
      </w:r>
      <w:proofErr w:type="spellStart"/>
      <w:r>
        <w:rPr>
          <w:b w:val="0"/>
          <w:sz w:val="22"/>
          <w:szCs w:val="22"/>
        </w:rPr>
        <w:t>Nac</w:t>
      </w:r>
      <w:proofErr w:type="spellEnd"/>
      <w:r>
        <w:rPr>
          <w:b w:val="0"/>
          <w:sz w:val="22"/>
          <w:szCs w:val="22"/>
        </w:rPr>
        <w:t>. 24.766, Artículo 3, de la Obligación de Confidencialidad sobre Información y Productos legítimamente bajo control de una persona, que se divulgue indebidamente de manera contraria a los usos comerciales honestos, que contrae el becario.</w:t>
      </w:r>
    </w:p>
    <w:p w:rsidR="006F3AA7" w:rsidRDefault="006F3AA7" w:rsidP="006F3AA7">
      <w:pPr>
        <w:spacing w:before="280" w:after="280"/>
        <w:jc w:val="both"/>
        <w:rPr>
          <w:sz w:val="22"/>
          <w:szCs w:val="22"/>
        </w:rPr>
      </w:pPr>
      <w:r>
        <w:rPr>
          <w:sz w:val="22"/>
          <w:szCs w:val="22"/>
        </w:rPr>
        <w:t>El CEPROCOR podría revelar por cualquier medio, en forma oral, escrita o visual, cierta información, datos y/o materiales que pueden ser considerados como confidenciales, secretos, propios o de posesión de origen (Información Confidencial) al becario, en el desempeño de su beca. En tal caso, este se compromete a mantener, guardar y sostener en secreto, toda la Información Confidencial, de cualquier tipo y características y no revelarla total ni parcialmente, directa o indirectamente, a ninguna tercera parte, ni tampoco hacer uso de tal información sin el consentimiento previo y por escrito del CEPROCOR.</w:t>
      </w:r>
    </w:p>
    <w:p w:rsidR="006F3AA7" w:rsidRDefault="006F3AA7" w:rsidP="006F3AA7">
      <w:pPr>
        <w:spacing w:before="280" w:after="280"/>
        <w:jc w:val="both"/>
        <w:rPr>
          <w:sz w:val="22"/>
          <w:szCs w:val="22"/>
        </w:rPr>
      </w:pPr>
      <w:r>
        <w:rPr>
          <w:sz w:val="22"/>
          <w:szCs w:val="22"/>
        </w:rPr>
        <w:t>La obligación de confidencialidad durará mientras el becario goce de la beca en el marco de la que se celebra. La extensión de la/las obligaciones mencionadas, será de diez (10) años, a partir de la fecha de la revelación, y perdurará/n aún ante la expiración del presente acuerdo.</w:t>
      </w:r>
    </w:p>
    <w:p w:rsidR="006F3AA7" w:rsidRDefault="006F3AA7" w:rsidP="006F3AA7">
      <w:pPr>
        <w:spacing w:before="280" w:after="280"/>
        <w:jc w:val="both"/>
        <w:rPr>
          <w:sz w:val="22"/>
          <w:szCs w:val="22"/>
        </w:rPr>
      </w:pPr>
      <w:r>
        <w:rPr>
          <w:sz w:val="22"/>
          <w:szCs w:val="22"/>
        </w:rPr>
        <w:t>Al finalizar la beca, el becario deberá restituir la documentación original que contenga Información Confidencial, debiendo destruir toda copia que de la misma hubiere realizado, así como todo aquello que obrare en su poder derivado de esa información o relacionado con ella.</w:t>
      </w:r>
    </w:p>
    <w:p w:rsidR="006F3AA7" w:rsidRDefault="006F3AA7" w:rsidP="006F3AA7">
      <w:pPr>
        <w:spacing w:before="280" w:after="280"/>
        <w:jc w:val="both"/>
        <w:rPr>
          <w:sz w:val="22"/>
          <w:szCs w:val="22"/>
        </w:rPr>
      </w:pPr>
      <w:r>
        <w:rPr>
          <w:sz w:val="22"/>
          <w:szCs w:val="22"/>
        </w:rPr>
        <w:t>La violación de los términos de confidencialidad, incluso su tentativa, será considerada un hecho grave, en tal sentido, toda divulgación de Información Confidencial se considera un daño y un perjuicio económico susceptible de ser resarcido.</w:t>
      </w:r>
    </w:p>
    <w:p w:rsidR="006F3AA7" w:rsidRDefault="006F3AA7" w:rsidP="006F3AA7">
      <w:pPr>
        <w:spacing w:before="280" w:after="280"/>
        <w:jc w:val="both"/>
        <w:rPr>
          <w:sz w:val="22"/>
          <w:szCs w:val="22"/>
        </w:rPr>
      </w:pPr>
      <w:r>
        <w:rPr>
          <w:sz w:val="22"/>
          <w:szCs w:val="22"/>
        </w:rPr>
        <w:t>En caso de incumplimiento de las Obligaciones de Confidencialidad y No Utilización, de parte del becario, dará derecho al CEPROCOR a ejercer las acciones civiles y penales que correspondan y las que establece el artículo 11 de la mencionada Ley 24.766.</w:t>
      </w:r>
    </w:p>
    <w:p w:rsidR="006F3AA7" w:rsidRDefault="006F3AA7" w:rsidP="006F3AA7">
      <w:pPr>
        <w:spacing w:before="280" w:after="280"/>
        <w:jc w:val="both"/>
        <w:rPr>
          <w:sz w:val="22"/>
          <w:szCs w:val="22"/>
        </w:rPr>
      </w:pPr>
      <w:r>
        <w:rPr>
          <w:b/>
          <w:sz w:val="22"/>
          <w:szCs w:val="22"/>
        </w:rPr>
        <w:t xml:space="preserve">Seguridad informática. </w:t>
      </w:r>
      <w:r>
        <w:rPr>
          <w:sz w:val="22"/>
          <w:szCs w:val="22"/>
        </w:rPr>
        <w:t xml:space="preserve">El becario conoce y acepta de conformidad que el CEPROCOR se reserva el derecho a verificar y auditar los archivos y registros informáticos de las computadoras a las que el becario tenga acceso. Asimismo podrá verificar y auditar los correos electrónicos que se reciban y remitan en y desde la casilla de correo que le fuera asignada al becario, en su caso. </w:t>
      </w:r>
    </w:p>
    <w:p w:rsidR="006F3AA7" w:rsidRDefault="006F3AA7" w:rsidP="006F3AA7">
      <w:pPr>
        <w:spacing w:before="280" w:after="280"/>
        <w:jc w:val="both"/>
        <w:rPr>
          <w:sz w:val="22"/>
          <w:szCs w:val="22"/>
        </w:rPr>
      </w:pPr>
      <w:r>
        <w:rPr>
          <w:b/>
          <w:sz w:val="22"/>
          <w:szCs w:val="22"/>
        </w:rPr>
        <w:t xml:space="preserve">Jurisdicción y Domicilios: </w:t>
      </w:r>
      <w:r>
        <w:rPr>
          <w:sz w:val="22"/>
          <w:szCs w:val="22"/>
        </w:rPr>
        <w:t xml:space="preserve">A todos los efectos de la beca se constituyen los siguientes domicilios especiales donde serán válidas todas las notificaciones que se cursen: </w:t>
      </w:r>
    </w:p>
    <w:p w:rsidR="006F3AA7" w:rsidRDefault="006F3AA7" w:rsidP="006F3AA7">
      <w:pPr>
        <w:numPr>
          <w:ilvl w:val="0"/>
          <w:numId w:val="5"/>
        </w:numPr>
        <w:pBdr>
          <w:top w:val="nil"/>
          <w:left w:val="nil"/>
          <w:bottom w:val="nil"/>
          <w:right w:val="nil"/>
          <w:between w:val="nil"/>
        </w:pBdr>
        <w:suppressAutoHyphens w:val="0"/>
        <w:spacing w:before="280"/>
        <w:rPr>
          <w:color w:val="000000"/>
          <w:sz w:val="22"/>
          <w:szCs w:val="22"/>
        </w:rPr>
      </w:pPr>
      <w:r>
        <w:rPr>
          <w:rFonts w:ascii="Times New Roman" w:eastAsia="Times New Roman" w:hAnsi="Times New Roman" w:cs="Times New Roman"/>
          <w:color w:val="000000"/>
          <w:sz w:val="22"/>
          <w:szCs w:val="22"/>
        </w:rPr>
        <w:t>Becario: ….. Ciudad de Córdoba.</w:t>
      </w:r>
    </w:p>
    <w:p w:rsidR="006F3AA7" w:rsidRDefault="006F3AA7" w:rsidP="006F3AA7">
      <w:pPr>
        <w:numPr>
          <w:ilvl w:val="0"/>
          <w:numId w:val="5"/>
        </w:numPr>
        <w:pBdr>
          <w:top w:val="nil"/>
          <w:left w:val="nil"/>
          <w:bottom w:val="nil"/>
          <w:right w:val="nil"/>
          <w:between w:val="nil"/>
        </w:pBdr>
        <w:suppressAutoHyphens w:val="0"/>
        <w:spacing w:after="280"/>
        <w:rPr>
          <w:color w:val="000000"/>
          <w:sz w:val="22"/>
          <w:szCs w:val="22"/>
        </w:rPr>
      </w:pPr>
      <w:r>
        <w:rPr>
          <w:rFonts w:ascii="Times New Roman" w:eastAsia="Times New Roman" w:hAnsi="Times New Roman" w:cs="Times New Roman"/>
          <w:color w:val="000000"/>
          <w:sz w:val="22"/>
          <w:szCs w:val="22"/>
        </w:rPr>
        <w:t xml:space="preserve">CEPROCOR: Álvarez de Arenales 180 Bº Juniors, Ciudad de Córdoba </w:t>
      </w:r>
    </w:p>
    <w:p w:rsidR="006F3AA7" w:rsidRDefault="006F3AA7" w:rsidP="006F3AA7">
      <w:pPr>
        <w:spacing w:before="280" w:after="280"/>
        <w:jc w:val="both"/>
        <w:rPr>
          <w:sz w:val="22"/>
          <w:szCs w:val="22"/>
        </w:rPr>
      </w:pPr>
      <w:r>
        <w:rPr>
          <w:sz w:val="22"/>
          <w:szCs w:val="22"/>
        </w:rPr>
        <w:t>Becario y CEPROCOR se someten a la jurisdicción de la Provincia de Córdoba y a la competencia de los Tribunales Ordinarios competentes en materia Contencioso – Administrativa en la Primera Circunscripción del Poder Judicial de la Ciudad de Córdoba y renuncian, en forma expresa e irrevocable a otra jurisdicción que corresponda o eventualmente, pudiera corresponderles.</w:t>
      </w:r>
    </w:p>
    <w:p w:rsidR="006F3AA7" w:rsidRDefault="006F3AA7" w:rsidP="006F3AA7">
      <w:pPr>
        <w:spacing w:before="280" w:after="280"/>
        <w:jc w:val="both"/>
        <w:rPr>
          <w:sz w:val="22"/>
          <w:szCs w:val="22"/>
        </w:rPr>
      </w:pPr>
      <w:r>
        <w:rPr>
          <w:sz w:val="22"/>
          <w:szCs w:val="22"/>
        </w:rPr>
        <w:t xml:space="preserve">En prueba de conformidad, previa lectura y ratificación, se firman dos (2) ejemplares en la Ciudad de Córdoba, a </w:t>
      </w:r>
      <w:proofErr w:type="gramStart"/>
      <w:r>
        <w:rPr>
          <w:sz w:val="22"/>
          <w:szCs w:val="22"/>
        </w:rPr>
        <w:t>los …</w:t>
      </w:r>
      <w:proofErr w:type="gramEnd"/>
      <w:r>
        <w:rPr>
          <w:sz w:val="22"/>
          <w:szCs w:val="22"/>
        </w:rPr>
        <w:t>días del mes de ….de 2022.</w:t>
      </w:r>
    </w:p>
    <w:p w:rsidR="006F3AA7" w:rsidRDefault="006F3AA7" w:rsidP="006F3AA7">
      <w:pPr>
        <w:rPr>
          <w:sz w:val="22"/>
          <w:szCs w:val="22"/>
        </w:rPr>
      </w:pPr>
    </w:p>
    <w:p w:rsidR="006F3AA7" w:rsidRDefault="006F3AA7" w:rsidP="006F3AA7">
      <w:pPr>
        <w:rPr>
          <w:sz w:val="22"/>
          <w:szCs w:val="22"/>
        </w:rPr>
      </w:pPr>
    </w:p>
    <w:p w:rsidR="006F3AA7" w:rsidRDefault="006F3AA7" w:rsidP="006F3AA7">
      <w:pPr>
        <w:rPr>
          <w:sz w:val="22"/>
          <w:szCs w:val="22"/>
        </w:rPr>
      </w:pPr>
    </w:p>
    <w:p w:rsidR="006F3AA7" w:rsidRDefault="006F3AA7" w:rsidP="006F3AA7">
      <w:pPr>
        <w:rPr>
          <w:sz w:val="22"/>
          <w:szCs w:val="22"/>
        </w:rPr>
      </w:pPr>
    </w:p>
    <w:sectPr w:rsidR="006F3AA7">
      <w:headerReference w:type="default" r:id="rId7"/>
      <w:footerReference w:type="default" r:id="rId8"/>
      <w:pgSz w:w="11906" w:h="16838"/>
      <w:pgMar w:top="1417" w:right="1701" w:bottom="1417" w:left="1701" w:header="50" w:footer="10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2A" w:rsidRDefault="00C5291D">
      <w:r>
        <w:separator/>
      </w:r>
    </w:p>
  </w:endnote>
  <w:endnote w:type="continuationSeparator" w:id="0">
    <w:p w:rsidR="00EF092A" w:rsidRDefault="00C5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DB" w:rsidRDefault="00C5291D">
    <w:pPr>
      <w:pStyle w:val="Piedepgina"/>
      <w:ind w:left="-851"/>
    </w:pPr>
    <w:r>
      <w:rPr>
        <w:noProof/>
        <w:lang w:val="es-AR" w:eastAsia="es-AR"/>
      </w:rPr>
      <w:drawing>
        <wp:inline distT="0" distB="0" distL="0" distR="0">
          <wp:extent cx="6430010" cy="10471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tretch>
                    <a:fillRect/>
                  </a:stretch>
                </pic:blipFill>
                <pic:spPr bwMode="auto">
                  <a:xfrm>
                    <a:off x="0" y="0"/>
                    <a:ext cx="6430010" cy="1047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2A" w:rsidRDefault="00C5291D">
      <w:r>
        <w:separator/>
      </w:r>
    </w:p>
  </w:footnote>
  <w:footnote w:type="continuationSeparator" w:id="0">
    <w:p w:rsidR="00EF092A" w:rsidRDefault="00C5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DB" w:rsidRDefault="00C5291D">
    <w:pPr>
      <w:pStyle w:val="Encabezado"/>
      <w:ind w:left="-1276"/>
    </w:pPr>
    <w:r>
      <w:rPr>
        <w:noProof/>
        <w:lang w:val="es-AR" w:eastAsia="es-AR"/>
      </w:rPr>
      <w:drawing>
        <wp:inline distT="0" distB="0" distL="0" distR="0">
          <wp:extent cx="6828790" cy="9632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6828790" cy="963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1706F"/>
    <w:multiLevelType w:val="multilevel"/>
    <w:tmpl w:val="3DB83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4D369F"/>
    <w:multiLevelType w:val="hybridMultilevel"/>
    <w:tmpl w:val="6414C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AC1DF1"/>
    <w:multiLevelType w:val="hybridMultilevel"/>
    <w:tmpl w:val="560EC5F8"/>
    <w:lvl w:ilvl="0" w:tplc="52FAAF66">
      <w:start w:val="18"/>
      <w:numFmt w:val="bullet"/>
      <w:lvlText w:val="-"/>
      <w:lvlJc w:val="left"/>
      <w:pPr>
        <w:ind w:left="720" w:hanging="360"/>
      </w:pPr>
      <w:rPr>
        <w:rFonts w:ascii="Tahoma" w:eastAsia="Calibri"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FD63B23"/>
    <w:multiLevelType w:val="hybridMultilevel"/>
    <w:tmpl w:val="B53668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FD1C5C"/>
    <w:multiLevelType w:val="multilevel"/>
    <w:tmpl w:val="48847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0A0C3D"/>
    <w:multiLevelType w:val="hybridMultilevel"/>
    <w:tmpl w:val="495A8F20"/>
    <w:lvl w:ilvl="0" w:tplc="2C0A000F">
      <w:start w:val="1"/>
      <w:numFmt w:val="decimal"/>
      <w:lvlText w:val="%1."/>
      <w:lvlJc w:val="left"/>
      <w:pPr>
        <w:ind w:left="4260" w:hanging="360"/>
      </w:pPr>
    </w:lvl>
    <w:lvl w:ilvl="1" w:tplc="2C0A0019" w:tentative="1">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DB"/>
    <w:rsid w:val="0004475B"/>
    <w:rsid w:val="000857FA"/>
    <w:rsid w:val="000B3C83"/>
    <w:rsid w:val="00175054"/>
    <w:rsid w:val="001D007A"/>
    <w:rsid w:val="00361344"/>
    <w:rsid w:val="003B1BD6"/>
    <w:rsid w:val="00502201"/>
    <w:rsid w:val="00513A82"/>
    <w:rsid w:val="00622298"/>
    <w:rsid w:val="006F3AA7"/>
    <w:rsid w:val="00754EDB"/>
    <w:rsid w:val="00C31B2F"/>
    <w:rsid w:val="00C5291D"/>
    <w:rsid w:val="00DF5E8E"/>
    <w:rsid w:val="00E26337"/>
    <w:rsid w:val="00E46D76"/>
    <w:rsid w:val="00ED56C0"/>
    <w:rsid w:val="00EF092A"/>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4D2C3-B35A-4CDD-9380-6F545FB7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75054"/>
    <w:pPr>
      <w:suppressAutoHyphens w:val="0"/>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paragraph" w:styleId="Ttulo3">
    <w:name w:val="heading 3"/>
    <w:basedOn w:val="Normal"/>
    <w:link w:val="Ttulo3Car"/>
    <w:uiPriority w:val="9"/>
    <w:semiHidden/>
    <w:unhideWhenUsed/>
    <w:qFormat/>
    <w:rsid w:val="00175054"/>
    <w:pPr>
      <w:suppressAutoHyphens w:val="0"/>
      <w:spacing w:before="100" w:beforeAutospacing="1" w:after="100" w:afterAutospacing="1"/>
      <w:outlineLvl w:val="2"/>
    </w:pPr>
    <w:rPr>
      <w:rFonts w:ascii="Times New Roman" w:eastAsia="Times New Roman" w:hAnsi="Times New Roman" w:cs="Times New Roman"/>
      <w:b/>
      <w:bCs/>
      <w:sz w:val="27"/>
      <w:szCs w:val="27"/>
      <w:lang w:val="es-AR" w:eastAsia="es-AR"/>
    </w:rPr>
  </w:style>
  <w:style w:type="paragraph" w:styleId="Ttulo4">
    <w:name w:val="heading 4"/>
    <w:basedOn w:val="Normal"/>
    <w:next w:val="Normal"/>
    <w:link w:val="Ttulo4Car"/>
    <w:uiPriority w:val="9"/>
    <w:semiHidden/>
    <w:unhideWhenUsed/>
    <w:qFormat/>
    <w:rsid w:val="00175054"/>
    <w:pPr>
      <w:keepNext/>
      <w:keepLines/>
      <w:suppressAutoHyphens w:val="0"/>
      <w:spacing w:before="40" w:line="256" w:lineRule="auto"/>
      <w:outlineLvl w:val="3"/>
    </w:pPr>
    <w:rPr>
      <w:rFonts w:asciiTheme="majorHAnsi" w:eastAsiaTheme="majorEastAsia" w:hAnsiTheme="majorHAnsi" w:cstheme="majorBidi"/>
      <w:i/>
      <w:iCs/>
      <w:color w:val="2E74B5" w:themeColor="accent1" w:themeShade="BF"/>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462F5"/>
  </w:style>
  <w:style w:type="character" w:customStyle="1" w:styleId="PiedepginaCar">
    <w:name w:val="Pie de página Car"/>
    <w:basedOn w:val="Fuentedeprrafopredeter"/>
    <w:link w:val="Piedepgina"/>
    <w:uiPriority w:val="99"/>
    <w:qFormat/>
    <w:rsid w:val="00D462F5"/>
  </w:style>
  <w:style w:type="paragraph" w:customStyle="1" w:styleId="Heading">
    <w:name w:val="Heading"/>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D462F5"/>
    <w:pPr>
      <w:tabs>
        <w:tab w:val="center" w:pos="4419"/>
        <w:tab w:val="right" w:pos="8838"/>
      </w:tabs>
    </w:pPr>
  </w:style>
  <w:style w:type="paragraph" w:styleId="Piedepgina">
    <w:name w:val="footer"/>
    <w:basedOn w:val="Normal"/>
    <w:link w:val="PiedepginaCar"/>
    <w:uiPriority w:val="99"/>
    <w:unhideWhenUsed/>
    <w:rsid w:val="00D462F5"/>
    <w:pPr>
      <w:tabs>
        <w:tab w:val="center" w:pos="4419"/>
        <w:tab w:val="right" w:pos="8838"/>
      </w:tabs>
    </w:pPr>
  </w:style>
  <w:style w:type="character" w:customStyle="1" w:styleId="Ttulo1Car">
    <w:name w:val="Título 1 Car"/>
    <w:basedOn w:val="Fuentedeprrafopredeter"/>
    <w:link w:val="Ttulo1"/>
    <w:uiPriority w:val="9"/>
    <w:rsid w:val="00175054"/>
    <w:rPr>
      <w:rFonts w:ascii="Times New Roman" w:eastAsia="Times New Roman" w:hAnsi="Times New Roman" w:cs="Times New Roman"/>
      <w:b/>
      <w:bCs/>
      <w:kern w:val="36"/>
      <w:sz w:val="48"/>
      <w:szCs w:val="48"/>
      <w:lang w:val="es-AR" w:eastAsia="es-AR"/>
    </w:rPr>
  </w:style>
  <w:style w:type="character" w:customStyle="1" w:styleId="Ttulo3Car">
    <w:name w:val="Título 3 Car"/>
    <w:basedOn w:val="Fuentedeprrafopredeter"/>
    <w:link w:val="Ttulo3"/>
    <w:uiPriority w:val="9"/>
    <w:semiHidden/>
    <w:rsid w:val="00175054"/>
    <w:rPr>
      <w:rFonts w:ascii="Times New Roman" w:eastAsia="Times New Roman" w:hAnsi="Times New Roman" w:cs="Times New Roman"/>
      <w:b/>
      <w:bCs/>
      <w:sz w:val="27"/>
      <w:szCs w:val="27"/>
      <w:lang w:val="es-AR" w:eastAsia="es-AR"/>
    </w:rPr>
  </w:style>
  <w:style w:type="character" w:customStyle="1" w:styleId="Ttulo4Car">
    <w:name w:val="Título 4 Car"/>
    <w:basedOn w:val="Fuentedeprrafopredeter"/>
    <w:link w:val="Ttulo4"/>
    <w:uiPriority w:val="9"/>
    <w:semiHidden/>
    <w:rsid w:val="00175054"/>
    <w:rPr>
      <w:rFonts w:asciiTheme="majorHAnsi" w:eastAsiaTheme="majorEastAsia" w:hAnsiTheme="majorHAnsi" w:cstheme="majorBidi"/>
      <w:i/>
      <w:iCs/>
      <w:color w:val="2E74B5" w:themeColor="accent1" w:themeShade="BF"/>
      <w:sz w:val="22"/>
      <w:szCs w:val="22"/>
      <w:lang w:val="es-AR"/>
    </w:rPr>
  </w:style>
  <w:style w:type="character" w:styleId="Hipervnculo">
    <w:name w:val="Hyperlink"/>
    <w:basedOn w:val="Fuentedeprrafopredeter"/>
    <w:uiPriority w:val="99"/>
    <w:semiHidden/>
    <w:unhideWhenUsed/>
    <w:rsid w:val="00175054"/>
    <w:rPr>
      <w:color w:val="0563C1" w:themeColor="hyperlink"/>
      <w:u w:val="single"/>
    </w:rPr>
  </w:style>
  <w:style w:type="paragraph" w:styleId="NormalWeb">
    <w:name w:val="Normal (Web)"/>
    <w:basedOn w:val="Normal"/>
    <w:uiPriority w:val="99"/>
    <w:semiHidden/>
    <w:unhideWhenUsed/>
    <w:rsid w:val="00175054"/>
    <w:pPr>
      <w:suppressAutoHyphens w:val="0"/>
      <w:spacing w:before="100" w:beforeAutospacing="1" w:after="100" w:afterAutospacing="1"/>
    </w:pPr>
    <w:rPr>
      <w:rFonts w:ascii="Times New Roman" w:eastAsia="Times New Roman" w:hAnsi="Times New Roman" w:cs="Times New Roman"/>
      <w:lang w:val="es-AR" w:eastAsia="es-AR"/>
    </w:rPr>
  </w:style>
  <w:style w:type="character" w:customStyle="1" w:styleId="lgray-11">
    <w:name w:val="lgray-11"/>
    <w:basedOn w:val="Fuentedeprrafopredeter"/>
    <w:rsid w:val="00175054"/>
  </w:style>
  <w:style w:type="character" w:customStyle="1" w:styleId="mw-headline">
    <w:name w:val="mw-headline"/>
    <w:basedOn w:val="Fuentedeprrafopredeter"/>
    <w:rsid w:val="00175054"/>
  </w:style>
  <w:style w:type="paragraph" w:customStyle="1" w:styleId="Default">
    <w:name w:val="Default"/>
    <w:rsid w:val="00361344"/>
    <w:pPr>
      <w:suppressAutoHyphens w:val="0"/>
      <w:autoSpaceDE w:val="0"/>
      <w:autoSpaceDN w:val="0"/>
      <w:adjustRightInd w:val="0"/>
    </w:pPr>
    <w:rPr>
      <w:rFonts w:ascii="Comic Sans MS" w:hAnsi="Comic Sans MS" w:cs="Comic Sans MS"/>
      <w:color w:val="000000"/>
      <w:lang w:val="es-AR"/>
    </w:rPr>
  </w:style>
  <w:style w:type="paragraph" w:styleId="Prrafodelista">
    <w:name w:val="List Paragraph"/>
    <w:basedOn w:val="Normal"/>
    <w:uiPriority w:val="34"/>
    <w:qFormat/>
    <w:rsid w:val="0051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0702">
      <w:bodyDiv w:val="1"/>
      <w:marLeft w:val="0"/>
      <w:marRight w:val="0"/>
      <w:marTop w:val="0"/>
      <w:marBottom w:val="0"/>
      <w:divBdr>
        <w:top w:val="none" w:sz="0" w:space="0" w:color="auto"/>
        <w:left w:val="none" w:sz="0" w:space="0" w:color="auto"/>
        <w:bottom w:val="none" w:sz="0" w:space="0" w:color="auto"/>
        <w:right w:val="none" w:sz="0" w:space="0" w:color="auto"/>
      </w:divBdr>
      <w:divsChild>
        <w:div w:id="1479883882">
          <w:marLeft w:val="0"/>
          <w:marRight w:val="0"/>
          <w:marTop w:val="0"/>
          <w:marBottom w:val="0"/>
          <w:divBdr>
            <w:top w:val="none" w:sz="0" w:space="0" w:color="auto"/>
            <w:left w:val="none" w:sz="0" w:space="0" w:color="auto"/>
            <w:bottom w:val="none" w:sz="0" w:space="0" w:color="auto"/>
            <w:right w:val="none" w:sz="0" w:space="0" w:color="auto"/>
          </w:divBdr>
        </w:div>
        <w:div w:id="1073237363">
          <w:marLeft w:val="0"/>
          <w:marRight w:val="0"/>
          <w:marTop w:val="0"/>
          <w:marBottom w:val="0"/>
          <w:divBdr>
            <w:top w:val="none" w:sz="0" w:space="0" w:color="auto"/>
            <w:left w:val="none" w:sz="0" w:space="0" w:color="auto"/>
            <w:bottom w:val="none" w:sz="0" w:space="0" w:color="auto"/>
            <w:right w:val="none" w:sz="0" w:space="0" w:color="auto"/>
          </w:divBdr>
        </w:div>
        <w:div w:id="1662928204">
          <w:marLeft w:val="0"/>
          <w:marRight w:val="0"/>
          <w:marTop w:val="0"/>
          <w:marBottom w:val="0"/>
          <w:divBdr>
            <w:top w:val="none" w:sz="0" w:space="0" w:color="auto"/>
            <w:left w:val="none" w:sz="0" w:space="0" w:color="auto"/>
            <w:bottom w:val="none" w:sz="0" w:space="0" w:color="auto"/>
            <w:right w:val="none" w:sz="0" w:space="0" w:color="auto"/>
          </w:divBdr>
        </w:div>
      </w:divsChild>
    </w:div>
    <w:div w:id="661931921">
      <w:bodyDiv w:val="1"/>
      <w:marLeft w:val="0"/>
      <w:marRight w:val="0"/>
      <w:marTop w:val="0"/>
      <w:marBottom w:val="0"/>
      <w:divBdr>
        <w:top w:val="none" w:sz="0" w:space="0" w:color="auto"/>
        <w:left w:val="none" w:sz="0" w:space="0" w:color="auto"/>
        <w:bottom w:val="none" w:sz="0" w:space="0" w:color="auto"/>
        <w:right w:val="none" w:sz="0" w:space="0" w:color="auto"/>
      </w:divBdr>
    </w:div>
    <w:div w:id="1226989107">
      <w:bodyDiv w:val="1"/>
      <w:marLeft w:val="0"/>
      <w:marRight w:val="0"/>
      <w:marTop w:val="0"/>
      <w:marBottom w:val="0"/>
      <w:divBdr>
        <w:top w:val="none" w:sz="0" w:space="0" w:color="auto"/>
        <w:left w:val="none" w:sz="0" w:space="0" w:color="auto"/>
        <w:bottom w:val="none" w:sz="0" w:space="0" w:color="auto"/>
        <w:right w:val="none" w:sz="0" w:space="0" w:color="auto"/>
      </w:divBdr>
      <w:divsChild>
        <w:div w:id="1502696261">
          <w:marLeft w:val="0"/>
          <w:marRight w:val="0"/>
          <w:marTop w:val="0"/>
          <w:marBottom w:val="0"/>
          <w:divBdr>
            <w:top w:val="none" w:sz="0" w:space="0" w:color="auto"/>
            <w:left w:val="none" w:sz="0" w:space="0" w:color="auto"/>
            <w:bottom w:val="none" w:sz="0" w:space="0" w:color="auto"/>
            <w:right w:val="none" w:sz="0" w:space="0" w:color="auto"/>
          </w:divBdr>
        </w:div>
        <w:div w:id="772021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dc:description/>
  <cp:lastModifiedBy>Maria Laura Morcillo</cp:lastModifiedBy>
  <cp:revision>2</cp:revision>
  <cp:lastPrinted>2021-09-02T13:19:00Z</cp:lastPrinted>
  <dcterms:created xsi:type="dcterms:W3CDTF">2021-09-08T15:32:00Z</dcterms:created>
  <dcterms:modified xsi:type="dcterms:W3CDTF">2021-09-08T15:32:00Z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